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BD7" w:rsidRDefault="00F93BD7" w:rsidP="00F93BD7">
      <w:r w:rsidRPr="003475A2">
        <w:t xml:space="preserve">Nazwa beneficjenta: </w:t>
      </w:r>
      <w:r w:rsidRPr="005C35AE">
        <w:rPr>
          <w:b/>
          <w:bCs/>
        </w:rPr>
        <w:t>Gmina Adamów</w:t>
      </w:r>
    </w:p>
    <w:p w:rsidR="00F93BD7" w:rsidRDefault="00F93BD7" w:rsidP="00F93BD7">
      <w:r w:rsidRPr="003475A2">
        <w:t>Tytuł operacji:</w:t>
      </w:r>
      <w:r>
        <w:t xml:space="preserve"> </w:t>
      </w:r>
      <w:r w:rsidRPr="003475A2">
        <w:rPr>
          <w:b/>
          <w:bCs/>
        </w:rPr>
        <w:t>Utworzenie Parku Edukacyjnego „Roztoczańska Kraina Ryb” w Jacni</w:t>
      </w:r>
    </w:p>
    <w:p w:rsidR="00F93BD7" w:rsidRDefault="00F93BD7" w:rsidP="00F93BD7">
      <w:pPr>
        <w:jc w:val="both"/>
        <w:rPr>
          <w:rStyle w:val="Wyrnieniedelikatne"/>
          <w:i w:val="0"/>
          <w:iCs w:val="0"/>
          <w:color w:val="auto"/>
        </w:rPr>
      </w:pPr>
      <w:r w:rsidRPr="007437A1">
        <w:rPr>
          <w:rStyle w:val="Wyrnieniedelikatne"/>
          <w:i w:val="0"/>
          <w:iCs w:val="0"/>
          <w:color w:val="auto"/>
        </w:rPr>
        <w:t xml:space="preserve">Cel operacji: </w:t>
      </w:r>
      <w:r w:rsidRPr="005C35AE">
        <w:rPr>
          <w:rStyle w:val="Wyrnieniedelikatne"/>
          <w:b/>
          <w:bCs/>
          <w:color w:val="auto"/>
        </w:rPr>
        <w:t>Poszerzenie oferty turystycznej poprzez utworzenie parku edukacyjnego „Roztoczańska Kraina Ryb” w Jacni”.</w:t>
      </w:r>
    </w:p>
    <w:p w:rsidR="00F93BD7" w:rsidRDefault="00F93BD7" w:rsidP="00F93BD7">
      <w:pPr>
        <w:jc w:val="both"/>
        <w:rPr>
          <w:rStyle w:val="Wyrnieniedelikatne"/>
          <w:i w:val="0"/>
          <w:iCs w:val="0"/>
          <w:color w:val="auto"/>
        </w:rPr>
      </w:pPr>
      <w:r>
        <w:rPr>
          <w:rStyle w:val="Wyrnieniedelikatne"/>
          <w:i w:val="0"/>
          <w:iCs w:val="0"/>
          <w:color w:val="auto"/>
        </w:rPr>
        <w:t xml:space="preserve">Koszty całkowite: </w:t>
      </w:r>
      <w:r w:rsidRPr="005C35AE">
        <w:rPr>
          <w:rStyle w:val="Wyrnieniedelikatne"/>
          <w:b/>
          <w:bCs/>
          <w:i w:val="0"/>
          <w:iCs w:val="0"/>
          <w:color w:val="auto"/>
        </w:rPr>
        <w:t>152163,57 zł</w:t>
      </w:r>
    </w:p>
    <w:p w:rsidR="00F93BD7" w:rsidRDefault="00F93BD7" w:rsidP="00F93BD7">
      <w:pPr>
        <w:jc w:val="both"/>
        <w:rPr>
          <w:rStyle w:val="Wyrnieniedelikatne"/>
          <w:i w:val="0"/>
          <w:iCs w:val="0"/>
          <w:color w:val="auto"/>
        </w:rPr>
      </w:pPr>
      <w:r w:rsidRPr="007437A1">
        <w:rPr>
          <w:rStyle w:val="Wyrnieniedelikatne"/>
          <w:i w:val="0"/>
          <w:iCs w:val="0"/>
          <w:color w:val="auto"/>
        </w:rPr>
        <w:t>Wkład własny</w:t>
      </w:r>
      <w:r>
        <w:rPr>
          <w:rStyle w:val="Wyrnieniedelikatne"/>
          <w:i w:val="0"/>
          <w:iCs w:val="0"/>
          <w:color w:val="auto"/>
        </w:rPr>
        <w:t xml:space="preserve">: </w:t>
      </w:r>
      <w:r w:rsidRPr="005C35AE">
        <w:rPr>
          <w:rStyle w:val="Wyrnieniedelikatne"/>
          <w:b/>
          <w:bCs/>
          <w:i w:val="0"/>
          <w:iCs w:val="0"/>
          <w:color w:val="auto"/>
        </w:rPr>
        <w:t>92163,57 zł</w:t>
      </w:r>
    </w:p>
    <w:p w:rsidR="00F93BD7" w:rsidRDefault="00F93BD7" w:rsidP="00F93BD7">
      <w:pPr>
        <w:jc w:val="both"/>
        <w:rPr>
          <w:rStyle w:val="Wyrnieniedelikatne"/>
          <w:i w:val="0"/>
          <w:iCs w:val="0"/>
          <w:color w:val="auto"/>
        </w:rPr>
      </w:pPr>
      <w:r>
        <w:rPr>
          <w:rStyle w:val="Wyrnieniedelikatne"/>
          <w:i w:val="0"/>
          <w:iCs w:val="0"/>
          <w:color w:val="auto"/>
        </w:rPr>
        <w:t xml:space="preserve">Kwota </w:t>
      </w:r>
      <w:r w:rsidRPr="007437A1">
        <w:rPr>
          <w:rStyle w:val="Wyrnieniedelikatne"/>
          <w:i w:val="0"/>
          <w:iCs w:val="0"/>
          <w:color w:val="auto"/>
        </w:rPr>
        <w:t>dofinansowani</w:t>
      </w:r>
      <w:r>
        <w:rPr>
          <w:rStyle w:val="Wyrnieniedelikatne"/>
          <w:i w:val="0"/>
          <w:iCs w:val="0"/>
          <w:color w:val="auto"/>
        </w:rPr>
        <w:t>a:</w:t>
      </w:r>
      <w:r w:rsidRPr="007437A1">
        <w:rPr>
          <w:rStyle w:val="Wyrnieniedelikatne"/>
          <w:i w:val="0"/>
          <w:iCs w:val="0"/>
          <w:color w:val="auto"/>
        </w:rPr>
        <w:t xml:space="preserve"> </w:t>
      </w:r>
      <w:r w:rsidRPr="005C35AE">
        <w:rPr>
          <w:rStyle w:val="Wyrnieniedelikatne"/>
          <w:b/>
          <w:bCs/>
          <w:i w:val="0"/>
          <w:iCs w:val="0"/>
          <w:color w:val="auto"/>
        </w:rPr>
        <w:t>60 000,00 zł</w:t>
      </w:r>
    </w:p>
    <w:p w:rsidR="00F93BD7" w:rsidRDefault="00F93BD7" w:rsidP="00F93BD7">
      <w:pPr>
        <w:jc w:val="both"/>
        <w:rPr>
          <w:rStyle w:val="Wyrnieniedelikatne"/>
          <w:i w:val="0"/>
          <w:iCs w:val="0"/>
          <w:color w:val="auto"/>
        </w:rPr>
      </w:pPr>
      <w:r>
        <w:rPr>
          <w:rStyle w:val="Wyrnieniedelikatne"/>
          <w:i w:val="0"/>
          <w:iCs w:val="0"/>
          <w:color w:val="auto"/>
        </w:rPr>
        <w:t xml:space="preserve">Okres realizacji: </w:t>
      </w:r>
      <w:r w:rsidRPr="005C35AE">
        <w:rPr>
          <w:rStyle w:val="Wyrnieniedelikatne"/>
          <w:b/>
          <w:bCs/>
          <w:i w:val="0"/>
          <w:iCs w:val="0"/>
          <w:color w:val="auto"/>
        </w:rPr>
        <w:t>29.04.2019 r. – 29.02.2021 r.</w:t>
      </w:r>
    </w:p>
    <w:p w:rsidR="00F93BD7" w:rsidRDefault="00F93BD7" w:rsidP="00F93BD7">
      <w:r>
        <w:t>W ramach projektu zrealizowano:</w:t>
      </w:r>
    </w:p>
    <w:p w:rsidR="00F93BD7" w:rsidRDefault="00F93BD7" w:rsidP="00F93BD7">
      <w:pPr>
        <w:jc w:val="both"/>
      </w:pPr>
      <w:r>
        <w:t>• budowę elementów małej architektury tj.: pergola, tablice informacyjne, gry edukacyjne, konstrukcja ryby, ławki, kosze na śmieci, stoły z ławkami,</w:t>
      </w:r>
    </w:p>
    <w:p w:rsidR="00F93BD7" w:rsidRDefault="00F93BD7" w:rsidP="00F93BD7">
      <w:r>
        <w:t xml:space="preserve">• wykonanie </w:t>
      </w:r>
      <w:proofErr w:type="spellStart"/>
      <w:r>
        <w:t>nasadzeń</w:t>
      </w:r>
      <w:proofErr w:type="spellEnd"/>
      <w:r>
        <w:t>,</w:t>
      </w:r>
    </w:p>
    <w:p w:rsidR="00F93BD7" w:rsidRDefault="00F93BD7" w:rsidP="00F93BD7">
      <w:r>
        <w:t>• wykonanie ścieżki z kostki brukowej betonowej.</w:t>
      </w:r>
    </w:p>
    <w:p w:rsidR="00F93BD7" w:rsidRDefault="00F93BD7" w:rsidP="00F93BD7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2.7pt;margin-top:64.75pt;width:253.7pt;height:180pt;z-index:251661312;mso-position-horizontal-relative:text;mso-position-vertical-relative:text;mso-width-relative:page;mso-height-relative:page">
            <v:imagedata r:id="rId4" o:title="Sciezka_02"/>
            <w10:wrap type="square"/>
          </v:shape>
        </w:pict>
      </w:r>
      <w:r>
        <w:t>Utworzona ścieżka jest doskonałym uzupełnieniem dla istniejącej już infrastruktury turystycznej zlokalizowanej nad zbiornikiem wodnym. Warto się wybrać tam na spacer, aby zgłębić swoją wiedzę na temat żyjących w okolicznych wodach rybach, zagrać w gry edukacyjne czy po prostu odpocząć w otoczeniu pięknej przyrody na zacienionych pergolą ławkach.</w:t>
      </w:r>
    </w:p>
    <w:p w:rsidR="000A37BF" w:rsidRDefault="00F93BD7">
      <w:bookmarkStart w:id="0" w:name="_GoBack"/>
      <w:bookmarkEnd w:id="0"/>
      <w:r>
        <w:rPr>
          <w:noProof/>
        </w:rPr>
        <w:pict>
          <v:shape id="_x0000_s1026" type="#_x0000_t75" style="position:absolute;margin-left:-.35pt;margin-top:.1pt;width:186.75pt;height:249pt;z-index:251659264;mso-position-horizontal:absolute;mso-position-horizontal-relative:text;mso-position-vertical:absolute;mso-position-vertical-relative:text;mso-width-relative:page;mso-height-relative:page">
            <v:imagedata r:id="rId5" o:title="Sciezka_03 — kopia"/>
            <w10:wrap type="square"/>
          </v:shape>
        </w:pict>
      </w:r>
    </w:p>
    <w:sectPr w:rsidR="000A37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BD7"/>
    <w:rsid w:val="000A37BF"/>
    <w:rsid w:val="00E31BD7"/>
    <w:rsid w:val="00F9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03512DE7-FA97-4BFA-8A2A-12F5A117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Wyrnieniedelikatne">
    <w:name w:val="Subtle Emphasis"/>
    <w:basedOn w:val="Domylnaczcionkaakapitu"/>
    <w:uiPriority w:val="19"/>
    <w:qFormat/>
    <w:rsid w:val="00F93BD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2</cp:revision>
  <dcterms:created xsi:type="dcterms:W3CDTF">2021-11-05T08:37:00Z</dcterms:created>
  <dcterms:modified xsi:type="dcterms:W3CDTF">2021-11-05T08:37:00Z</dcterms:modified>
</cp:coreProperties>
</file>